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B167" w14:textId="17CA4127" w:rsidR="008B6CBA" w:rsidRPr="003F38BC" w:rsidRDefault="00F706DA" w:rsidP="003F38BC">
      <w:pPr>
        <w:spacing w:after="0" w:line="240" w:lineRule="auto"/>
        <w:jc w:val="center"/>
        <w:rPr>
          <w:rFonts w:ascii="Calibri" w:hAnsi="Calibri" w:cs="Calibri"/>
          <w:noProof/>
          <w:color w:val="000000"/>
          <w:bdr w:val="none" w:sz="0" w:space="0" w:color="auto" w:frame="1"/>
        </w:rPr>
      </w:pPr>
      <w:r w:rsidRPr="006A320E">
        <w:rPr>
          <w:rFonts w:cs="Calibri"/>
          <w:b/>
          <w:bCs/>
          <w:noProof/>
          <w:color w:val="000000"/>
          <w:bdr w:val="none" w:sz="0" w:space="0" w:color="auto" w:frame="1"/>
        </w:rPr>
        <w:t>AVIS DE CONVOCATION</w:t>
      </w:r>
    </w:p>
    <w:p w14:paraId="5F35950E" w14:textId="1A7805F1" w:rsidR="008B6CBA" w:rsidRPr="006A320E" w:rsidRDefault="008B6CBA" w:rsidP="008B6CBA">
      <w:pPr>
        <w:spacing w:after="0" w:line="240" w:lineRule="auto"/>
        <w:jc w:val="center"/>
        <w:rPr>
          <w:rFonts w:cs="Calibri"/>
          <w:b/>
          <w:bCs/>
          <w:noProof/>
          <w:color w:val="000000"/>
          <w:bdr w:val="none" w:sz="0" w:space="0" w:color="auto" w:frame="1"/>
        </w:rPr>
      </w:pPr>
      <w:r w:rsidRPr="006A320E">
        <w:rPr>
          <w:rFonts w:cs="Calibri"/>
          <w:b/>
          <w:bCs/>
          <w:noProof/>
          <w:color w:val="000000"/>
          <w:bdr w:val="none" w:sz="0" w:space="0" w:color="auto" w:frame="1"/>
        </w:rPr>
        <w:t>Assemblée générale annuelle</w:t>
      </w:r>
      <w:r w:rsidR="00F706DA" w:rsidRPr="006A320E">
        <w:rPr>
          <w:rFonts w:cs="Calibri"/>
          <w:b/>
          <w:bCs/>
          <w:noProof/>
          <w:color w:val="000000"/>
          <w:bdr w:val="none" w:sz="0" w:space="0" w:color="auto" w:frame="1"/>
        </w:rPr>
        <w:t xml:space="preserve"> 2026</w:t>
      </w:r>
    </w:p>
    <w:p w14:paraId="25A435B8" w14:textId="77777777" w:rsidR="008B6CBA" w:rsidRPr="006A320E" w:rsidRDefault="008B6CBA" w:rsidP="008B6CBA">
      <w:pPr>
        <w:spacing w:after="0" w:line="240" w:lineRule="auto"/>
        <w:jc w:val="center"/>
        <w:rPr>
          <w:rFonts w:cs="Calibri"/>
          <w:b/>
          <w:bCs/>
          <w:noProof/>
          <w:color w:val="000000"/>
          <w:bdr w:val="none" w:sz="0" w:space="0" w:color="auto" w:frame="1"/>
        </w:rPr>
      </w:pPr>
    </w:p>
    <w:p w14:paraId="4B3DB7A5" w14:textId="62DD4B7A" w:rsidR="008B6CBA" w:rsidRPr="006A320E" w:rsidRDefault="007C66C7" w:rsidP="008B6CBA">
      <w:pPr>
        <w:spacing w:after="0" w:line="240" w:lineRule="auto"/>
        <w:jc w:val="center"/>
        <w:rPr>
          <w:rFonts w:cs="Calibri"/>
          <w:b/>
          <w:bCs/>
          <w:noProof/>
          <w:color w:val="000000"/>
          <w:bdr w:val="none" w:sz="0" w:space="0" w:color="auto" w:frame="1"/>
        </w:rPr>
      </w:pPr>
      <w:r>
        <w:rPr>
          <w:rFonts w:cs="Calibri"/>
          <w:b/>
          <w:bCs/>
          <w:noProof/>
          <w:color w:val="000000"/>
          <w:bdr w:val="none" w:sz="0" w:space="0" w:color="auto" w:frame="1"/>
        </w:rPr>
        <w:t xml:space="preserve">AGROPARC PONT-CHÂTEAU </w:t>
      </w:r>
    </w:p>
    <w:p w14:paraId="19BB12AE" w14:textId="77777777" w:rsidR="008B6CBA" w:rsidRPr="006A320E" w:rsidRDefault="008B6CBA" w:rsidP="008B6CBA">
      <w:pPr>
        <w:spacing w:after="0" w:line="240" w:lineRule="auto"/>
        <w:rPr>
          <w:rFonts w:cs="Calibri"/>
          <w:b/>
          <w:bCs/>
          <w:noProof/>
          <w:color w:val="000000"/>
          <w:bdr w:val="none" w:sz="0" w:space="0" w:color="auto" w:frame="1"/>
        </w:rPr>
      </w:pPr>
    </w:p>
    <w:p w14:paraId="14850DE1" w14:textId="63671F42" w:rsidR="00BA4077" w:rsidRPr="006A320E" w:rsidRDefault="00BA4077" w:rsidP="00BA4077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6A320E">
        <w:rPr>
          <w:rFonts w:ascii="Segoe UI Emoji" w:hAnsi="Segoe UI Emoji" w:cs="Segoe UI Emoji"/>
          <w:noProof/>
          <w:color w:val="000000"/>
          <w:bdr w:val="none" w:sz="0" w:space="0" w:color="auto" w:frame="1"/>
        </w:rPr>
        <w:t>📍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Lieu : </w:t>
      </w:r>
      <w:r w:rsidR="000B0AFC" w:rsidRPr="000B0AFC">
        <w:rPr>
          <w:rFonts w:cs="Calibri"/>
          <w:noProof/>
          <w:color w:val="000000"/>
          <w:bdr w:val="none" w:sz="0" w:space="0" w:color="auto" w:frame="1"/>
        </w:rPr>
        <w:t>26 Chemin de Pont-Château</w:t>
      </w:r>
    </w:p>
    <w:p w14:paraId="4F721C6C" w14:textId="67AA228F" w:rsidR="00BA4077" w:rsidRPr="006A320E" w:rsidRDefault="000B0AFC" w:rsidP="00BA4077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t xml:space="preserve">  </w:t>
      </w:r>
      <w:r w:rsidRPr="000B0AFC">
        <w:rPr>
          <w:rFonts w:cs="Calibri"/>
          <w:noProof/>
          <w:color w:val="000000"/>
          <w:bdr w:val="none" w:sz="0" w:space="0" w:color="auto" w:frame="1"/>
        </w:rPr>
        <w:t xml:space="preserve">Coteau-du-Lac, QC, Canada, </w:t>
      </w:r>
      <w:r>
        <w:rPr>
          <w:rFonts w:cs="Calibri"/>
          <w:noProof/>
          <w:color w:val="000000"/>
          <w:bdr w:val="none" w:sz="0" w:space="0" w:color="auto" w:frame="1"/>
        </w:rPr>
        <w:t>(</w:t>
      </w:r>
      <w:r w:rsidRPr="000B0AFC">
        <w:rPr>
          <w:rFonts w:cs="Calibri"/>
          <w:noProof/>
          <w:color w:val="000000"/>
          <w:bdr w:val="none" w:sz="0" w:space="0" w:color="auto" w:frame="1"/>
        </w:rPr>
        <w:t>Québec</w:t>
      </w:r>
      <w:r w:rsidR="00BA4077" w:rsidRPr="006A320E">
        <w:rPr>
          <w:rFonts w:cs="Calibri"/>
          <w:noProof/>
          <w:color w:val="000000"/>
          <w:bdr w:val="none" w:sz="0" w:space="0" w:color="auto" w:frame="1"/>
        </w:rPr>
        <w:t>)</w:t>
      </w:r>
    </w:p>
    <w:p w14:paraId="67B9311A" w14:textId="77777777" w:rsidR="00BA4077" w:rsidRPr="006A320E" w:rsidRDefault="00BA4077" w:rsidP="00BA4077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469D926E" w14:textId="31C553EB" w:rsidR="00BA4077" w:rsidRPr="006A320E" w:rsidRDefault="00BA4077" w:rsidP="00BA4077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6A320E">
        <w:rPr>
          <w:rFonts w:ascii="Segoe UI Emoji" w:hAnsi="Segoe UI Emoji" w:cs="Segoe UI Emoji"/>
          <w:noProof/>
          <w:color w:val="000000"/>
          <w:bdr w:val="none" w:sz="0" w:space="0" w:color="auto" w:frame="1"/>
        </w:rPr>
        <w:t>📅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Date : </w:t>
      </w:r>
      <w:r w:rsidR="00376AB3">
        <w:rPr>
          <w:rFonts w:cs="Calibri"/>
          <w:noProof/>
          <w:color w:val="000000"/>
          <w:bdr w:val="none" w:sz="0" w:space="0" w:color="auto" w:frame="1"/>
        </w:rPr>
        <w:t>11 mai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2026</w:t>
      </w:r>
    </w:p>
    <w:p w14:paraId="26075397" w14:textId="09D80AC9" w:rsidR="00BA4077" w:rsidRPr="006A320E" w:rsidRDefault="00BA4077" w:rsidP="00BA4077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6A320E">
        <w:rPr>
          <w:rFonts w:ascii="Segoe UI Emoji" w:hAnsi="Segoe UI Emoji" w:cs="Segoe UI Emoji"/>
          <w:noProof/>
          <w:color w:val="000000"/>
          <w:bdr w:val="none" w:sz="0" w:space="0" w:color="auto" w:frame="1"/>
        </w:rPr>
        <w:t>🕐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Heure : 1</w:t>
      </w:r>
      <w:r w:rsidR="00376AB3">
        <w:rPr>
          <w:rFonts w:cs="Calibri"/>
          <w:noProof/>
          <w:color w:val="000000"/>
          <w:bdr w:val="none" w:sz="0" w:space="0" w:color="auto" w:frame="1"/>
        </w:rPr>
        <w:t>8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h</w:t>
      </w:r>
      <w:r w:rsidR="00376AB3">
        <w:rPr>
          <w:rFonts w:cs="Calibri"/>
          <w:noProof/>
          <w:color w:val="000000"/>
          <w:bdr w:val="none" w:sz="0" w:space="0" w:color="auto" w:frame="1"/>
        </w:rPr>
        <w:t xml:space="preserve"> 30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à </w:t>
      </w:r>
      <w:r w:rsidR="00376AB3">
        <w:rPr>
          <w:rFonts w:cs="Calibri"/>
          <w:noProof/>
          <w:color w:val="000000"/>
          <w:bdr w:val="none" w:sz="0" w:space="0" w:color="auto" w:frame="1"/>
        </w:rPr>
        <w:t>20</w:t>
      </w:r>
      <w:r w:rsidRPr="006A320E">
        <w:rPr>
          <w:rFonts w:cs="Calibri"/>
          <w:noProof/>
          <w:color w:val="000000"/>
          <w:bdr w:val="none" w:sz="0" w:space="0" w:color="auto" w:frame="1"/>
        </w:rPr>
        <w:t xml:space="preserve"> h</w:t>
      </w:r>
    </w:p>
    <w:p w14:paraId="3AD7DE8F" w14:textId="77777777" w:rsidR="00BA4077" w:rsidRPr="006A320E" w:rsidRDefault="00BA4077" w:rsidP="008B6CBA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38C8599B" w14:textId="1E839728" w:rsidR="008B6CBA" w:rsidRPr="006A320E" w:rsidRDefault="00804570" w:rsidP="008B6CBA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>
        <w:rPr>
          <w:rFonts w:cs="Calibri"/>
          <w:noProof/>
          <w:color w:val="000000"/>
          <w:bdr w:val="none" w:sz="0" w:space="0" w:color="auto" w:frame="1"/>
        </w:rPr>
        <w:t>Coteau-du-Lac</w:t>
      </w:r>
      <w:r w:rsidR="008B6CBA" w:rsidRPr="006A320E">
        <w:rPr>
          <w:rFonts w:cs="Calibri"/>
          <w:noProof/>
          <w:color w:val="000000"/>
          <w:bdr w:val="none" w:sz="0" w:space="0" w:color="auto" w:frame="1"/>
        </w:rPr>
        <w:t xml:space="preserve">, le </w:t>
      </w:r>
      <w:r w:rsidR="004E5EC0">
        <w:rPr>
          <w:rFonts w:cs="Calibri"/>
          <w:noProof/>
          <w:color w:val="000000"/>
          <w:bdr w:val="none" w:sz="0" w:space="0" w:color="auto" w:frame="1"/>
        </w:rPr>
        <w:t>30 avril</w:t>
      </w:r>
      <w:r w:rsidR="008B6CBA" w:rsidRPr="006A320E">
        <w:rPr>
          <w:rFonts w:cs="Calibri"/>
          <w:noProof/>
          <w:color w:val="000000"/>
          <w:bdr w:val="none" w:sz="0" w:space="0" w:color="auto" w:frame="1"/>
        </w:rPr>
        <w:t xml:space="preserve"> 2026</w:t>
      </w:r>
    </w:p>
    <w:p w14:paraId="1D93E351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4D845AB7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Chers membres,</w:t>
      </w:r>
    </w:p>
    <w:p w14:paraId="6999097A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2F0D75D9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Conformément aux règlements de l’Agroparc Pont-Château, vous êtes par la présente convoqués à l’Assemblée générale annuelle de l’organisme.</w:t>
      </w:r>
    </w:p>
    <w:p w14:paraId="326EC838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5F03E3A2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Cette assemblée permettra aux membres de prendre connaissance de la situation financière, des activités et des orientations de l’organisme, ainsi que de participer aux décisions importantes concernant son fonctionnement.</w:t>
      </w:r>
    </w:p>
    <w:p w14:paraId="3340AF25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538BEA7E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Droit de vote</w:t>
      </w:r>
    </w:p>
    <w:p w14:paraId="39AFCBA0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28238986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Seuls les membres en règle de l’Agroparc Pont-Château à la date de l’assemblée auront droit de vote.</w:t>
      </w:r>
    </w:p>
    <w:p w14:paraId="765FAFB2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4FE42D95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Documents</w:t>
      </w:r>
    </w:p>
    <w:p w14:paraId="7FB598F2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74B98AB9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Les documents nécessaires à l’assemblée seront remis aux membres sur place.</w:t>
      </w:r>
    </w:p>
    <w:p w14:paraId="0D0BE381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1C238EED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La participation des membres est essentielle au bon fonctionnement démocratique de notre organisme et nous espérons vous y voir en grand nombre.</w:t>
      </w:r>
    </w:p>
    <w:p w14:paraId="1B2EE361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70D5CC70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Au plaisir de vous y retrouver.</w:t>
      </w:r>
    </w:p>
    <w:p w14:paraId="5510DA79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</w:p>
    <w:p w14:paraId="029A427B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Maxime Ranger</w:t>
      </w:r>
    </w:p>
    <w:p w14:paraId="72F51916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Président par intérim</w:t>
      </w:r>
    </w:p>
    <w:p w14:paraId="3FD047DF" w14:textId="77777777" w:rsidR="002E4056" w:rsidRPr="002E4056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Agroparc Pont-Château</w:t>
      </w:r>
    </w:p>
    <w:p w14:paraId="3CAFB3E1" w14:textId="34620F8D" w:rsidR="000B0AFC" w:rsidRPr="00FA026E" w:rsidRDefault="002E4056" w:rsidP="002E4056">
      <w:pPr>
        <w:spacing w:after="0" w:line="240" w:lineRule="auto"/>
        <w:rPr>
          <w:rFonts w:cs="Calibri"/>
          <w:noProof/>
          <w:color w:val="000000"/>
          <w:bdr w:val="none" w:sz="0" w:space="0" w:color="auto" w:frame="1"/>
        </w:rPr>
      </w:pPr>
      <w:r w:rsidRPr="002E4056">
        <w:rPr>
          <w:rFonts w:cs="Calibri"/>
          <w:noProof/>
          <w:color w:val="000000"/>
          <w:bdr w:val="none" w:sz="0" w:space="0" w:color="auto" w:frame="1"/>
        </w:rPr>
        <w:t>Coteau-du-Lac</w:t>
      </w:r>
    </w:p>
    <w:sectPr w:rsidR="000B0AFC" w:rsidRPr="00FA026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3017C" w14:textId="77777777" w:rsidR="008F4195" w:rsidRDefault="008F4195" w:rsidP="002E4056">
      <w:pPr>
        <w:spacing w:after="0" w:line="240" w:lineRule="auto"/>
      </w:pPr>
      <w:r>
        <w:separator/>
      </w:r>
    </w:p>
  </w:endnote>
  <w:endnote w:type="continuationSeparator" w:id="0">
    <w:p w14:paraId="504A127E" w14:textId="77777777" w:rsidR="008F4195" w:rsidRDefault="008F4195" w:rsidP="002E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8BD0" w14:textId="77777777" w:rsidR="008F4195" w:rsidRDefault="008F4195" w:rsidP="002E4056">
      <w:pPr>
        <w:spacing w:after="0" w:line="240" w:lineRule="auto"/>
      </w:pPr>
      <w:r>
        <w:separator/>
      </w:r>
    </w:p>
  </w:footnote>
  <w:footnote w:type="continuationSeparator" w:id="0">
    <w:p w14:paraId="641D247A" w14:textId="77777777" w:rsidR="008F4195" w:rsidRDefault="008F4195" w:rsidP="002E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A271" w14:textId="600E35CA" w:rsidR="002E4056" w:rsidRDefault="002E4056">
    <w:pPr>
      <w:pStyle w:val="En-tte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C327A73" wp14:editId="6BE558FF">
          <wp:simplePos x="0" y="0"/>
          <wp:positionH relativeFrom="column">
            <wp:posOffset>123825</wp:posOffset>
          </wp:positionH>
          <wp:positionV relativeFrom="paragraph">
            <wp:posOffset>-248285</wp:posOffset>
          </wp:positionV>
          <wp:extent cx="1381125" cy="1381125"/>
          <wp:effectExtent l="0" t="0" r="9525" b="9525"/>
          <wp:wrapNone/>
          <wp:docPr id="1917382114" name="Image 1" descr="Aucune description de ph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ucune description de photo disponibl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09"/>
    <w:rsid w:val="000B0AFC"/>
    <w:rsid w:val="00142321"/>
    <w:rsid w:val="002C1360"/>
    <w:rsid w:val="002D5439"/>
    <w:rsid w:val="002E4056"/>
    <w:rsid w:val="00337CAF"/>
    <w:rsid w:val="003666F4"/>
    <w:rsid w:val="00376AB3"/>
    <w:rsid w:val="003F38BC"/>
    <w:rsid w:val="004C3017"/>
    <w:rsid w:val="004C694B"/>
    <w:rsid w:val="004E5EC0"/>
    <w:rsid w:val="006A320E"/>
    <w:rsid w:val="006A587C"/>
    <w:rsid w:val="00770C03"/>
    <w:rsid w:val="007C66C7"/>
    <w:rsid w:val="007E2547"/>
    <w:rsid w:val="00804570"/>
    <w:rsid w:val="00866018"/>
    <w:rsid w:val="00891C56"/>
    <w:rsid w:val="008B6CBA"/>
    <w:rsid w:val="008F4195"/>
    <w:rsid w:val="00A0780E"/>
    <w:rsid w:val="00A746B6"/>
    <w:rsid w:val="00AF54FF"/>
    <w:rsid w:val="00B60EF3"/>
    <w:rsid w:val="00BA4077"/>
    <w:rsid w:val="00C73DBF"/>
    <w:rsid w:val="00C91FDF"/>
    <w:rsid w:val="00CF3592"/>
    <w:rsid w:val="00D34C3C"/>
    <w:rsid w:val="00D44CA5"/>
    <w:rsid w:val="00E55C7A"/>
    <w:rsid w:val="00E97009"/>
    <w:rsid w:val="00ED21AD"/>
    <w:rsid w:val="00F706DA"/>
    <w:rsid w:val="00FA026E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A868"/>
  <w15:chartTrackingRefBased/>
  <w15:docId w15:val="{DD9C2355-AD91-4FA1-A794-7512441D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7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7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7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7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7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7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7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7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7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7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97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97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970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970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970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970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970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970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97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7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7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7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97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70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970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70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0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9700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B7B6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7B6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E4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056"/>
  </w:style>
  <w:style w:type="paragraph" w:styleId="Pieddepage">
    <w:name w:val="footer"/>
    <w:basedOn w:val="Normal"/>
    <w:link w:val="PieddepageCar"/>
    <w:uiPriority w:val="99"/>
    <w:unhideWhenUsed/>
    <w:rsid w:val="002E4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Renaud</dc:creator>
  <cp:keywords/>
  <dc:description/>
  <cp:lastModifiedBy>Joel Renaud</cp:lastModifiedBy>
  <cp:revision>2</cp:revision>
  <dcterms:created xsi:type="dcterms:W3CDTF">2026-04-30T18:02:00Z</dcterms:created>
  <dcterms:modified xsi:type="dcterms:W3CDTF">2026-04-30T18:02:00Z</dcterms:modified>
</cp:coreProperties>
</file>